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3D3" w:rsidRPr="00477EEE" w:rsidRDefault="00DA03D3" w:rsidP="00DA03D3">
      <w:pPr>
        <w:spacing w:after="0" w:line="19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жители Чеченской Республики!</w:t>
      </w:r>
    </w:p>
    <w:p w:rsidR="00DA03D3" w:rsidRPr="00477EEE" w:rsidRDefault="00DA03D3" w:rsidP="00DA03D3">
      <w:pPr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EEE" w:rsidRPr="00477EEE" w:rsidRDefault="00F8749C" w:rsidP="00DA03D3">
      <w:pPr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исполнения отдельных Указов Президента Российской Федерации В.В. Путина и Главы Чеченской Республики, Героя России </w:t>
      </w:r>
      <w:proofErr w:type="spellStart"/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Р.А.Кадырова</w:t>
      </w:r>
      <w:proofErr w:type="spellEnd"/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(@</w:t>
      </w:r>
      <w:proofErr w:type="spellStart"/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kadyrov</w:t>
      </w:r>
      <w:proofErr w:type="spellEnd"/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_95) об оценке эффективности деятельности органов местного самоуправления городских ок</w:t>
      </w:r>
      <w:r w:rsidR="001D1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ругов и муниципальных районов, </w:t>
      </w:r>
      <w:r w:rsidR="00FA03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16 октябр</w:t>
      </w:r>
      <w:r w:rsidR="00DA03D3" w:rsidRPr="00477E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я по </w:t>
      </w:r>
      <w:r w:rsidR="001D16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31 декабря 2017</w:t>
      </w:r>
      <w:r w:rsidR="00DA03D3" w:rsidRPr="00477E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DA03D3"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сайте Министерства экономического, территориального развития и торговли Чеченской Республики </w:t>
      </w:r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</w:t>
      </w:r>
      <w:r w:rsidR="00DA03D3"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очередной ежегодный IT-опрос населения </w:t>
      </w:r>
      <w:r w:rsidR="00477EEE"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Чеченской Республики</w:t>
      </w:r>
      <w:proofErr w:type="gramEnd"/>
      <w:r w:rsidR="00DA03D3"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эффективности деятельности руководителей органов местного самоуправления</w:t>
      </w:r>
      <w:r w:rsidR="00477EEE"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республиканских и муниципальных организаций, осуществляющих оказание услуг населению.</w:t>
      </w:r>
    </w:p>
    <w:p w:rsidR="00DA03D3" w:rsidRPr="000E63D4" w:rsidRDefault="00477EEE" w:rsidP="00DA03D3">
      <w:pPr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Анкета/опросник размещена на главной странице сайта министерства (</w:t>
      </w:r>
      <w:hyperlink r:id="rId5" w:history="1">
        <w:r w:rsidRPr="00477EE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477EE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.economy-chr.ru</w:t>
        </w:r>
      </w:hyperlink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под заголовком </w:t>
      </w:r>
      <w:r w:rsidRPr="00477E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«ОПРОС НАСЕЛЕНИЯ»</w:t>
      </w:r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</w:t>
      </w:r>
      <w:r w:rsidR="00DA03D3"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оответствующие ссылки на опрос будут также размещены на сайтах муниципальных образований республики.</w:t>
      </w:r>
    </w:p>
    <w:p w:rsidR="000E63D4" w:rsidRPr="000E63D4" w:rsidRDefault="000E63D4" w:rsidP="000E63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3D4">
        <w:rPr>
          <w:rFonts w:ascii="Times New Roman" w:eastAsia="Calibri" w:hAnsi="Times New Roman" w:cs="Times New Roman"/>
          <w:sz w:val="28"/>
          <w:szCs w:val="28"/>
        </w:rPr>
        <w:t>Для того</w:t>
      </w:r>
      <w:proofErr w:type="gramStart"/>
      <w:r w:rsidRPr="000E63D4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0E63D4">
        <w:rPr>
          <w:rFonts w:ascii="Times New Roman" w:eastAsia="Calibri" w:hAnsi="Times New Roman" w:cs="Times New Roman"/>
          <w:sz w:val="28"/>
          <w:szCs w:val="28"/>
        </w:rPr>
        <w:t xml:space="preserve"> чтобы принять участие в данном опросе</w:t>
      </w:r>
      <w:r w:rsidR="008C5C6F">
        <w:rPr>
          <w:rFonts w:ascii="Times New Roman" w:eastAsia="Calibri" w:hAnsi="Times New Roman" w:cs="Times New Roman"/>
          <w:sz w:val="28"/>
          <w:szCs w:val="28"/>
        </w:rPr>
        <w:t>,</w:t>
      </w:r>
      <w:r w:rsidRPr="000E63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целях получения достоверной информации </w:t>
      </w:r>
      <w:r w:rsidRPr="000E63D4">
        <w:rPr>
          <w:rFonts w:ascii="Times New Roman" w:eastAsia="Calibri" w:hAnsi="Times New Roman" w:cs="Times New Roman"/>
          <w:sz w:val="28"/>
          <w:szCs w:val="28"/>
        </w:rPr>
        <w:t>необходимо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пройти авторизацию участника опроса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</w:t>
      </w:r>
      <w:r w:rsidR="008C5C6F">
        <w:rPr>
          <w:rFonts w:ascii="Times New Roman" w:eastAsia="Calibri" w:hAnsi="Times New Roman" w:cs="Times New Roman"/>
          <w:sz w:val="28"/>
          <w:szCs w:val="28"/>
        </w:rPr>
        <w:t>информационных систем, используемых для предоставления государственных и муниципальных услуг в электронной форме». То есть, чтобы пройти авторизацию необходимо</w:t>
      </w:r>
      <w:r w:rsidRPr="000E63D4">
        <w:rPr>
          <w:rFonts w:ascii="Times New Roman" w:eastAsia="Calibri" w:hAnsi="Times New Roman" w:cs="Times New Roman"/>
          <w:sz w:val="28"/>
          <w:szCs w:val="28"/>
        </w:rPr>
        <w:t xml:space="preserve"> наличие </w:t>
      </w:r>
      <w:r w:rsidR="008C5C6F">
        <w:rPr>
          <w:rFonts w:ascii="Times New Roman" w:eastAsia="Calibri" w:hAnsi="Times New Roman" w:cs="Times New Roman"/>
          <w:sz w:val="28"/>
          <w:szCs w:val="28"/>
        </w:rPr>
        <w:t xml:space="preserve">регистрации и </w:t>
      </w:r>
      <w:r w:rsidRPr="000E63D4">
        <w:rPr>
          <w:rFonts w:ascii="Times New Roman" w:eastAsia="Calibri" w:hAnsi="Times New Roman" w:cs="Times New Roman"/>
          <w:b/>
          <w:sz w:val="28"/>
          <w:szCs w:val="28"/>
        </w:rPr>
        <w:t>ПОДТВЕРЖДЕННОЙ</w:t>
      </w:r>
      <w:r w:rsidRPr="000E63D4">
        <w:rPr>
          <w:rFonts w:ascii="Times New Roman" w:eastAsia="Calibri" w:hAnsi="Times New Roman" w:cs="Times New Roman"/>
          <w:sz w:val="28"/>
          <w:szCs w:val="28"/>
        </w:rPr>
        <w:t xml:space="preserve"> учетной записи на сайте </w:t>
      </w:r>
      <w:hyperlink r:id="rId6" w:history="1">
        <w:r w:rsidRPr="000E63D4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  <w:lang w:val="en-US"/>
          </w:rPr>
          <w:t>www</w:t>
        </w:r>
        <w:r w:rsidRPr="000E63D4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</w:rPr>
          <w:t>.</w:t>
        </w:r>
        <w:proofErr w:type="spellStart"/>
        <w:r w:rsidRPr="000E63D4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  <w:lang w:val="en-US"/>
          </w:rPr>
          <w:t>gosuslugi</w:t>
        </w:r>
        <w:proofErr w:type="spellEnd"/>
        <w:r w:rsidRPr="000E63D4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</w:rPr>
          <w:t>.</w:t>
        </w:r>
        <w:proofErr w:type="spellStart"/>
        <w:r w:rsidRPr="000E63D4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0E63D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A03D3" w:rsidRPr="00477EEE" w:rsidRDefault="00DA03D3" w:rsidP="00DA03D3">
      <w:pPr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Приглашаем жителей республики принять </w:t>
      </w:r>
      <w:r w:rsidR="00477EEE"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самое </w:t>
      </w:r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</w:t>
      </w:r>
      <w:r w:rsidR="003D544D"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</w:t>
      </w:r>
      <w:proofErr w:type="gramStart"/>
      <w:r w:rsidR="003D544D"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опросе</w:t>
      </w:r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оценке эффективности деятельности муниципальных руководителей в таких важных для всех нас сферах</w:t>
      </w:r>
      <w:proofErr w:type="gramEnd"/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коммунальное хозяйство и транспортное обслуживание.</w:t>
      </w:r>
    </w:p>
    <w:p w:rsidR="00DA03D3" w:rsidRPr="00477EEE" w:rsidRDefault="00DA03D3" w:rsidP="00DA03D3">
      <w:pPr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завершения опроса его результаты будут опубликованы на сайте Администрации Главы и Правительства Чеченской Республики</w:t>
      </w:r>
      <w:r w:rsidR="003D544D"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итогам опросов, Экспертной комиссией</w:t>
      </w:r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</w:t>
      </w:r>
      <w:r w:rsidR="003D544D"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направлены</w:t>
      </w:r>
      <w:r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соответствующие рекомендации в адрес р</w:t>
      </w:r>
      <w:r w:rsidR="003D544D" w:rsidRPr="0047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уководства Чеченской Республики по оценке работы руководителей органов местного самоуправления и муниципальных предприятий.</w:t>
      </w:r>
    </w:p>
    <w:p w:rsidR="00DA03D3" w:rsidRPr="00477EEE" w:rsidRDefault="00DA03D3" w:rsidP="00DA03D3">
      <w:pPr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sectPr w:rsidR="00DA03D3" w:rsidRPr="00477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07"/>
    <w:rsid w:val="000A3724"/>
    <w:rsid w:val="000E63D4"/>
    <w:rsid w:val="001D16AE"/>
    <w:rsid w:val="00381324"/>
    <w:rsid w:val="003D544D"/>
    <w:rsid w:val="00477EEE"/>
    <w:rsid w:val="006437AC"/>
    <w:rsid w:val="00675B07"/>
    <w:rsid w:val="007740A9"/>
    <w:rsid w:val="007A5FD3"/>
    <w:rsid w:val="008C5C6F"/>
    <w:rsid w:val="00AF556A"/>
    <w:rsid w:val="00C355E7"/>
    <w:rsid w:val="00CD3C9E"/>
    <w:rsid w:val="00D46D69"/>
    <w:rsid w:val="00DA03D3"/>
    <w:rsid w:val="00E039A4"/>
    <w:rsid w:val="00E67F6A"/>
    <w:rsid w:val="00EC42CF"/>
    <w:rsid w:val="00F8749C"/>
    <w:rsid w:val="00FA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3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39A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8749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3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39A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874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7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suslugi.ru" TargetMode="External"/><Relationship Id="rId5" Type="http://schemas.openxmlformats.org/officeDocument/2006/relationships/hyperlink" Target="http://www.economy-ch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RePack by Diakov</cp:lastModifiedBy>
  <cp:revision>8</cp:revision>
  <cp:lastPrinted>2017-10-23T07:03:00Z</cp:lastPrinted>
  <dcterms:created xsi:type="dcterms:W3CDTF">2016-02-04T08:41:00Z</dcterms:created>
  <dcterms:modified xsi:type="dcterms:W3CDTF">2017-10-23T07:07:00Z</dcterms:modified>
</cp:coreProperties>
</file>